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3C4F" w14:textId="77777777" w:rsidR="0059231A" w:rsidRPr="005A6EA2" w:rsidRDefault="009170C5">
      <w:pPr>
        <w:spacing w:before="74"/>
        <w:ind w:left="2611" w:right="2753"/>
        <w:jc w:val="center"/>
        <w:rPr>
          <w:b/>
          <w:sz w:val="24"/>
        </w:rPr>
      </w:pPr>
      <w:r w:rsidRPr="005A6EA2">
        <w:rPr>
          <w:b/>
          <w:sz w:val="24"/>
        </w:rPr>
        <w:t>КАРТКА</w:t>
      </w:r>
      <w:r w:rsidRPr="005A6EA2">
        <w:rPr>
          <w:b/>
          <w:spacing w:val="1"/>
          <w:sz w:val="24"/>
        </w:rPr>
        <w:t xml:space="preserve"> </w:t>
      </w:r>
      <w:r w:rsidRPr="005A6EA2">
        <w:rPr>
          <w:b/>
          <w:spacing w:val="-2"/>
          <w:sz w:val="24"/>
        </w:rPr>
        <w:t>ЗАХОДУ</w:t>
      </w:r>
    </w:p>
    <w:p w14:paraId="1EA7CD58" w14:textId="77777777" w:rsidR="0059231A" w:rsidRPr="005A6EA2" w:rsidRDefault="009170C5">
      <w:pPr>
        <w:jc w:val="center"/>
        <w:rPr>
          <w:b/>
          <w:bCs/>
          <w:sz w:val="28"/>
          <w:szCs w:val="28"/>
        </w:rPr>
      </w:pPr>
      <w:r w:rsidRPr="005A6EA2">
        <w:rPr>
          <w:b/>
          <w:bCs/>
          <w:sz w:val="28"/>
          <w:szCs w:val="28"/>
        </w:rPr>
        <w:t>БПР працівників сфери охорони здоров’я</w:t>
      </w:r>
    </w:p>
    <w:p w14:paraId="3F3B30B9" w14:textId="77777777" w:rsidR="0059231A" w:rsidRPr="005A6EA2" w:rsidRDefault="0059231A">
      <w:pPr>
        <w:pStyle w:val="a4"/>
        <w:spacing w:before="1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4956"/>
      </w:tblGrid>
      <w:tr w:rsidR="0059231A" w:rsidRPr="005A6EA2" w14:paraId="601F7D0D" w14:textId="77777777">
        <w:trPr>
          <w:trHeight w:val="788"/>
        </w:trPr>
        <w:tc>
          <w:tcPr>
            <w:tcW w:w="4855" w:type="dxa"/>
          </w:tcPr>
          <w:p w14:paraId="5CC8F422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1.</w:t>
            </w:r>
            <w:r w:rsidRPr="005A6EA2">
              <w:rPr>
                <w:spacing w:val="-1"/>
                <w:sz w:val="24"/>
              </w:rPr>
              <w:t xml:space="preserve"> </w:t>
            </w:r>
            <w:r w:rsidRPr="005A6EA2">
              <w:rPr>
                <w:sz w:val="24"/>
              </w:rPr>
              <w:t>Назва</w:t>
            </w:r>
            <w:r w:rsidRPr="005A6EA2">
              <w:rPr>
                <w:spacing w:val="-1"/>
                <w:sz w:val="24"/>
              </w:rPr>
              <w:t xml:space="preserve"> </w:t>
            </w:r>
            <w:r w:rsidRPr="005A6EA2">
              <w:rPr>
                <w:sz w:val="24"/>
              </w:rPr>
              <w:t xml:space="preserve">заходу </w:t>
            </w:r>
            <w:r w:rsidRPr="005A6EA2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244AAEC5" w14:textId="5F1B865B" w:rsidR="0059231A" w:rsidRPr="005A6EA2" w:rsidRDefault="009170C5" w:rsidP="005A6EA2">
            <w:pPr>
              <w:pStyle w:val="TableParagraph"/>
              <w:ind w:left="99" w:right="167" w:hanging="7"/>
              <w:rPr>
                <w:b/>
                <w:bCs/>
                <w:sz w:val="24"/>
                <w:szCs w:val="24"/>
              </w:rPr>
            </w:pPr>
            <w:r w:rsidRPr="005A6EA2">
              <w:rPr>
                <w:b/>
                <w:bCs/>
                <w:sz w:val="24"/>
                <w:szCs w:val="24"/>
              </w:rPr>
              <w:t xml:space="preserve">«Інфекційний контроль та біобезпека у закладі </w:t>
            </w:r>
            <w:r w:rsidR="005A6EA2" w:rsidRPr="005A6EA2">
              <w:rPr>
                <w:b/>
                <w:bCs/>
                <w:sz w:val="24"/>
                <w:szCs w:val="24"/>
              </w:rPr>
              <w:t>охорони здоров'я</w:t>
            </w:r>
            <w:r w:rsidRPr="005A6EA2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59231A" w:rsidRPr="005A6EA2" w14:paraId="385A94BC" w14:textId="77777777">
        <w:trPr>
          <w:trHeight w:val="1112"/>
        </w:trPr>
        <w:tc>
          <w:tcPr>
            <w:tcW w:w="4855" w:type="dxa"/>
          </w:tcPr>
          <w:p w14:paraId="330D527C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2.</w:t>
            </w:r>
            <w:r w:rsidRPr="005A6EA2">
              <w:rPr>
                <w:spacing w:val="-8"/>
                <w:sz w:val="24"/>
              </w:rPr>
              <w:t xml:space="preserve"> </w:t>
            </w:r>
            <w:r w:rsidRPr="005A6EA2">
              <w:rPr>
                <w:sz w:val="24"/>
              </w:rPr>
              <w:t>Назва</w:t>
            </w:r>
            <w:r w:rsidRPr="005A6EA2">
              <w:rPr>
                <w:spacing w:val="-8"/>
                <w:sz w:val="24"/>
              </w:rPr>
              <w:t xml:space="preserve"> </w:t>
            </w:r>
            <w:r w:rsidRPr="005A6EA2">
              <w:rPr>
                <w:sz w:val="24"/>
              </w:rPr>
              <w:t>Провайдера</w:t>
            </w:r>
            <w:r w:rsidRPr="005A6EA2">
              <w:rPr>
                <w:spacing w:val="-8"/>
                <w:sz w:val="24"/>
              </w:rPr>
              <w:t xml:space="preserve"> </w:t>
            </w:r>
            <w:r w:rsidRPr="005A6EA2">
              <w:rPr>
                <w:sz w:val="24"/>
              </w:rPr>
              <w:t>(з</w:t>
            </w:r>
            <w:r w:rsidRPr="005A6EA2">
              <w:rPr>
                <w:spacing w:val="-7"/>
                <w:sz w:val="24"/>
              </w:rPr>
              <w:t xml:space="preserve"> </w:t>
            </w:r>
            <w:r w:rsidRPr="005A6EA2">
              <w:rPr>
                <w:sz w:val="24"/>
              </w:rPr>
              <w:t>Єдиного</w:t>
            </w:r>
            <w:r w:rsidRPr="005A6EA2">
              <w:rPr>
                <w:spacing w:val="-8"/>
                <w:sz w:val="24"/>
              </w:rPr>
              <w:t xml:space="preserve"> </w:t>
            </w:r>
            <w:r w:rsidRPr="005A6EA2">
              <w:rPr>
                <w:sz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56" w:type="dxa"/>
            <w:vAlign w:val="center"/>
          </w:tcPr>
          <w:p w14:paraId="21223511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:rsidR="0059231A" w:rsidRPr="005A6EA2" w14:paraId="75FD2D33" w14:textId="77777777">
        <w:trPr>
          <w:trHeight w:val="538"/>
        </w:trPr>
        <w:tc>
          <w:tcPr>
            <w:tcW w:w="4855" w:type="dxa"/>
          </w:tcPr>
          <w:p w14:paraId="0608B5AF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3.</w:t>
            </w:r>
            <w:r w:rsidRPr="005A6EA2">
              <w:rPr>
                <w:spacing w:val="-1"/>
                <w:sz w:val="24"/>
              </w:rPr>
              <w:t xml:space="preserve"> </w:t>
            </w:r>
            <w:r w:rsidRPr="005A6EA2">
              <w:rPr>
                <w:sz w:val="24"/>
              </w:rPr>
              <w:t xml:space="preserve">Співорганізатори </w:t>
            </w:r>
            <w:r w:rsidRPr="005A6EA2">
              <w:rPr>
                <w:spacing w:val="-2"/>
                <w:sz w:val="24"/>
              </w:rPr>
              <w:t>заходу</w:t>
            </w:r>
          </w:p>
        </w:tc>
        <w:tc>
          <w:tcPr>
            <w:tcW w:w="4956" w:type="dxa"/>
            <w:vAlign w:val="center"/>
          </w:tcPr>
          <w:p w14:paraId="172EB5B2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-</w:t>
            </w:r>
          </w:p>
        </w:tc>
      </w:tr>
      <w:tr w:rsidR="0059231A" w:rsidRPr="005A6EA2" w14:paraId="79B051D1" w14:textId="77777777">
        <w:trPr>
          <w:trHeight w:val="1050"/>
        </w:trPr>
        <w:tc>
          <w:tcPr>
            <w:tcW w:w="4855" w:type="dxa"/>
          </w:tcPr>
          <w:p w14:paraId="0CBBFEEF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4. Цільова аудиторія (відповідно до Номенклатури</w:t>
            </w:r>
            <w:r w:rsidRPr="005A6EA2">
              <w:rPr>
                <w:spacing w:val="-15"/>
                <w:sz w:val="24"/>
                <w:szCs w:val="24"/>
              </w:rPr>
              <w:t xml:space="preserve"> </w:t>
            </w:r>
            <w:r w:rsidRPr="005A6EA2">
              <w:rPr>
                <w:sz w:val="24"/>
                <w:szCs w:val="24"/>
              </w:rPr>
              <w:t>лікарських</w:t>
            </w:r>
            <w:r w:rsidRPr="005A6EA2">
              <w:rPr>
                <w:spacing w:val="-15"/>
                <w:sz w:val="24"/>
                <w:szCs w:val="24"/>
              </w:rPr>
              <w:t xml:space="preserve"> </w:t>
            </w:r>
            <w:r w:rsidRPr="005A6EA2"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4956" w:type="dxa"/>
            <w:vAlign w:val="center"/>
          </w:tcPr>
          <w:p w14:paraId="77992166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Всі лікарські спеціальності та всі спеціальності фахівців у сфері охорони здоров’я</w:t>
            </w:r>
          </w:p>
        </w:tc>
      </w:tr>
      <w:tr w:rsidR="0059231A" w:rsidRPr="005A6EA2" w14:paraId="32DD14F2" w14:textId="77777777">
        <w:trPr>
          <w:trHeight w:val="524"/>
        </w:trPr>
        <w:tc>
          <w:tcPr>
            <w:tcW w:w="4855" w:type="dxa"/>
          </w:tcPr>
          <w:p w14:paraId="7C3FB562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5. Вид</w:t>
            </w:r>
            <w:r w:rsidRPr="005A6EA2">
              <w:rPr>
                <w:spacing w:val="2"/>
                <w:sz w:val="24"/>
              </w:rPr>
              <w:t xml:space="preserve"> </w:t>
            </w:r>
            <w:r w:rsidRPr="005A6EA2">
              <w:rPr>
                <w:sz w:val="24"/>
              </w:rPr>
              <w:t xml:space="preserve">заходу </w:t>
            </w:r>
            <w:r w:rsidRPr="005A6EA2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331E778C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Семінар</w:t>
            </w:r>
          </w:p>
        </w:tc>
      </w:tr>
      <w:tr w:rsidR="0059231A" w:rsidRPr="005A6EA2" w14:paraId="4429504A" w14:textId="77777777">
        <w:trPr>
          <w:trHeight w:val="550"/>
        </w:trPr>
        <w:tc>
          <w:tcPr>
            <w:tcW w:w="4855" w:type="dxa"/>
          </w:tcPr>
          <w:p w14:paraId="66794EA5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6. Запланована кількість</w:t>
            </w:r>
            <w:r w:rsidRPr="005A6EA2">
              <w:rPr>
                <w:spacing w:val="1"/>
                <w:sz w:val="24"/>
              </w:rPr>
              <w:t xml:space="preserve"> </w:t>
            </w:r>
            <w:r w:rsidRPr="005A6EA2">
              <w:rPr>
                <w:spacing w:val="-2"/>
                <w:sz w:val="24"/>
              </w:rPr>
              <w:t>учасників</w:t>
            </w:r>
          </w:p>
        </w:tc>
        <w:tc>
          <w:tcPr>
            <w:tcW w:w="4956" w:type="dxa"/>
            <w:vAlign w:val="center"/>
          </w:tcPr>
          <w:p w14:paraId="56CAFBC3" w14:textId="1C128411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60</w:t>
            </w:r>
          </w:p>
        </w:tc>
      </w:tr>
      <w:tr w:rsidR="0059231A" w:rsidRPr="005A6EA2" w14:paraId="33D68B8A" w14:textId="77777777">
        <w:trPr>
          <w:trHeight w:val="2230"/>
        </w:trPr>
        <w:tc>
          <w:tcPr>
            <w:tcW w:w="4855" w:type="dxa"/>
          </w:tcPr>
          <w:p w14:paraId="7FFA08A9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 xml:space="preserve">7. Мета </w:t>
            </w:r>
            <w:r w:rsidRPr="005A6EA2"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62B3D2C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Поглиблення професійних знань медичних працівників щодо організації системи інфекційного контролю та біобезпеки у закладах охорони здоров’я, сучасних підходів до профілактики інфекцій, управління медичними відходами та забезпечення готовності медичного персоналу до дій в умовах надзвичайних ситуацій.</w:t>
            </w:r>
          </w:p>
        </w:tc>
      </w:tr>
      <w:tr w:rsidR="0059231A" w:rsidRPr="005A6EA2" w14:paraId="616C305B" w14:textId="77777777">
        <w:trPr>
          <w:trHeight w:val="1334"/>
        </w:trPr>
        <w:tc>
          <w:tcPr>
            <w:tcW w:w="4855" w:type="dxa"/>
          </w:tcPr>
          <w:p w14:paraId="48B3FCB5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8. Метод / методи</w:t>
            </w:r>
            <w:r w:rsidRPr="005A6EA2">
              <w:rPr>
                <w:spacing w:val="2"/>
                <w:sz w:val="24"/>
              </w:rPr>
              <w:t xml:space="preserve"> </w:t>
            </w:r>
            <w:r w:rsidRPr="005A6EA2"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BF281D9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Презентації, професійні дискусії, обговорення актуальних питань, розбір алгоритмів дій, обмін досвідом.</w:t>
            </w:r>
          </w:p>
        </w:tc>
      </w:tr>
      <w:tr w:rsidR="0059231A" w:rsidRPr="005A6EA2" w14:paraId="18A97758" w14:textId="77777777">
        <w:trPr>
          <w:trHeight w:val="584"/>
        </w:trPr>
        <w:tc>
          <w:tcPr>
            <w:tcW w:w="4855" w:type="dxa"/>
          </w:tcPr>
          <w:p w14:paraId="0E87FAB0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9. Кількість балів</w:t>
            </w:r>
            <w:r w:rsidRPr="005A6EA2">
              <w:rPr>
                <w:spacing w:val="1"/>
                <w:sz w:val="24"/>
              </w:rPr>
              <w:t xml:space="preserve"> </w:t>
            </w:r>
            <w:r w:rsidRPr="005A6EA2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1A8ED6F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 xml:space="preserve">12 балів </w:t>
            </w:r>
          </w:p>
        </w:tc>
      </w:tr>
      <w:tr w:rsidR="0059231A" w:rsidRPr="005A6EA2" w14:paraId="16FF44B9" w14:textId="77777777">
        <w:trPr>
          <w:trHeight w:val="498"/>
        </w:trPr>
        <w:tc>
          <w:tcPr>
            <w:tcW w:w="4855" w:type="dxa"/>
          </w:tcPr>
          <w:p w14:paraId="38543167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10.</w:t>
            </w:r>
            <w:r w:rsidRPr="005A6EA2">
              <w:rPr>
                <w:spacing w:val="-3"/>
                <w:sz w:val="24"/>
              </w:rPr>
              <w:t xml:space="preserve"> </w:t>
            </w:r>
            <w:r w:rsidRPr="005A6EA2">
              <w:rPr>
                <w:sz w:val="24"/>
              </w:rPr>
              <w:t xml:space="preserve">Дата заходу </w:t>
            </w:r>
            <w:r w:rsidRPr="005A6EA2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0F80C5F" w14:textId="205DE8B2" w:rsidR="0059231A" w:rsidRPr="005A6EA2" w:rsidRDefault="00374E18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жовтня 2026</w:t>
            </w:r>
            <w:r w:rsidR="004E3D7A">
              <w:rPr>
                <w:sz w:val="24"/>
                <w:szCs w:val="24"/>
              </w:rPr>
              <w:t xml:space="preserve"> року</w:t>
            </w:r>
          </w:p>
        </w:tc>
      </w:tr>
      <w:tr w:rsidR="0059231A" w:rsidRPr="005A6EA2" w14:paraId="7A23FBDF" w14:textId="77777777">
        <w:trPr>
          <w:trHeight w:val="959"/>
        </w:trPr>
        <w:tc>
          <w:tcPr>
            <w:tcW w:w="4855" w:type="dxa"/>
          </w:tcPr>
          <w:p w14:paraId="59FC2720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11.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Місце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проведення</w:t>
            </w:r>
            <w:r w:rsidRPr="005A6EA2">
              <w:rPr>
                <w:spacing w:val="-7"/>
                <w:sz w:val="24"/>
              </w:rPr>
              <w:t xml:space="preserve"> </w:t>
            </w:r>
            <w:r w:rsidRPr="005A6EA2">
              <w:rPr>
                <w:sz w:val="24"/>
              </w:rPr>
              <w:t>заходу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БПР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 xml:space="preserve">(повна </w:t>
            </w:r>
            <w:r w:rsidRPr="005A6EA2">
              <w:rPr>
                <w:spacing w:val="-2"/>
                <w:sz w:val="24"/>
              </w:rPr>
              <w:t>адреса)</w:t>
            </w:r>
          </w:p>
        </w:tc>
        <w:tc>
          <w:tcPr>
            <w:tcW w:w="4956" w:type="dxa"/>
            <w:vAlign w:val="center"/>
          </w:tcPr>
          <w:p w14:paraId="3975E020" w14:textId="77777777" w:rsidR="0059231A" w:rsidRPr="005A6EA2" w:rsidRDefault="009170C5" w:rsidP="005A6EA2">
            <w:pPr>
              <w:widowControl/>
              <w:autoSpaceDE/>
              <w:autoSpaceDN/>
              <w:ind w:left="99" w:right="167" w:hanging="7"/>
              <w:rPr>
                <w:sz w:val="24"/>
                <w:szCs w:val="24"/>
              </w:rPr>
            </w:pPr>
            <w:bookmarkStart w:id="0" w:name="_Hlk212191486"/>
            <w:r w:rsidRPr="005A6EA2">
              <w:rPr>
                <w:sz w:val="24"/>
                <w:szCs w:val="24"/>
                <w:lang w:eastAsia="ru-RU"/>
              </w:rPr>
              <w:t xml:space="preserve">м. Хмельницький, вул. Кам'янецька буд.94/1 </w:t>
            </w:r>
            <w:bookmarkEnd w:id="0"/>
          </w:p>
        </w:tc>
      </w:tr>
      <w:tr w:rsidR="0059231A" w:rsidRPr="005A6EA2" w14:paraId="4C18F4B6" w14:textId="77777777">
        <w:trPr>
          <w:trHeight w:val="796"/>
        </w:trPr>
        <w:tc>
          <w:tcPr>
            <w:tcW w:w="4855" w:type="dxa"/>
          </w:tcPr>
          <w:p w14:paraId="51828875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12.</w:t>
            </w:r>
            <w:r w:rsidRPr="005A6EA2">
              <w:rPr>
                <w:spacing w:val="-6"/>
                <w:sz w:val="24"/>
              </w:rPr>
              <w:t xml:space="preserve"> </w:t>
            </w:r>
            <w:r w:rsidRPr="005A6EA2">
              <w:rPr>
                <w:sz w:val="24"/>
              </w:rPr>
              <w:t>Прізвище,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ім’я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та</w:t>
            </w:r>
            <w:r w:rsidRPr="005A6EA2">
              <w:rPr>
                <w:spacing w:val="-6"/>
                <w:sz w:val="24"/>
              </w:rPr>
              <w:t xml:space="preserve"> </w:t>
            </w:r>
            <w:r w:rsidRPr="005A6EA2">
              <w:rPr>
                <w:sz w:val="24"/>
              </w:rPr>
              <w:t>по</w:t>
            </w:r>
            <w:r w:rsidRPr="005A6EA2">
              <w:rPr>
                <w:spacing w:val="-6"/>
                <w:sz w:val="24"/>
              </w:rPr>
              <w:t xml:space="preserve"> </w:t>
            </w:r>
            <w:r w:rsidRPr="005A6EA2">
              <w:rPr>
                <w:sz w:val="24"/>
              </w:rPr>
              <w:t xml:space="preserve">батькові </w:t>
            </w:r>
            <w:r w:rsidRPr="005A6EA2"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4956" w:type="dxa"/>
            <w:vAlign w:val="center"/>
          </w:tcPr>
          <w:p w14:paraId="40468025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Мирний Олександр Борисович</w:t>
            </w:r>
          </w:p>
          <w:p w14:paraId="17B9C075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Мирна Наталія Леонідівна</w:t>
            </w:r>
          </w:p>
          <w:p w14:paraId="67A97143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Синчук Наталія Олександрівна</w:t>
            </w:r>
          </w:p>
        </w:tc>
      </w:tr>
      <w:tr w:rsidR="0059231A" w:rsidRPr="005A6EA2" w14:paraId="45F62D32" w14:textId="77777777">
        <w:trPr>
          <w:trHeight w:val="580"/>
        </w:trPr>
        <w:tc>
          <w:tcPr>
            <w:tcW w:w="4855" w:type="dxa"/>
          </w:tcPr>
          <w:p w14:paraId="400331A7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13. Резюме</w:t>
            </w:r>
            <w:r w:rsidRPr="005A6EA2">
              <w:rPr>
                <w:spacing w:val="-2"/>
                <w:sz w:val="24"/>
              </w:rPr>
              <w:t xml:space="preserve"> лектора/тренера</w:t>
            </w:r>
          </w:p>
        </w:tc>
        <w:tc>
          <w:tcPr>
            <w:tcW w:w="4956" w:type="dxa"/>
            <w:vAlign w:val="center"/>
          </w:tcPr>
          <w:p w14:paraId="5594BBD1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Додається</w:t>
            </w:r>
          </w:p>
        </w:tc>
      </w:tr>
      <w:tr w:rsidR="0059231A" w:rsidRPr="005A6EA2" w14:paraId="5512C001" w14:textId="77777777">
        <w:trPr>
          <w:trHeight w:val="556"/>
        </w:trPr>
        <w:tc>
          <w:tcPr>
            <w:tcW w:w="4855" w:type="dxa"/>
          </w:tcPr>
          <w:p w14:paraId="62FDF08F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14.</w:t>
            </w:r>
            <w:r w:rsidRPr="005A6EA2">
              <w:rPr>
                <w:spacing w:val="-4"/>
                <w:sz w:val="24"/>
              </w:rPr>
              <w:t xml:space="preserve"> </w:t>
            </w:r>
            <w:r w:rsidRPr="005A6EA2">
              <w:rPr>
                <w:sz w:val="24"/>
              </w:rPr>
              <w:t>Програма</w:t>
            </w:r>
            <w:r w:rsidRPr="005A6EA2">
              <w:rPr>
                <w:spacing w:val="-1"/>
                <w:sz w:val="24"/>
              </w:rPr>
              <w:t xml:space="preserve"> </w:t>
            </w:r>
            <w:r w:rsidRPr="005A6EA2">
              <w:rPr>
                <w:sz w:val="24"/>
              </w:rPr>
              <w:t>заходу</w:t>
            </w:r>
            <w:r w:rsidRPr="005A6EA2">
              <w:rPr>
                <w:spacing w:val="1"/>
                <w:sz w:val="24"/>
              </w:rPr>
              <w:t xml:space="preserve"> </w:t>
            </w:r>
            <w:r w:rsidRPr="005A6EA2"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430294C9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Додається</w:t>
            </w:r>
          </w:p>
        </w:tc>
      </w:tr>
      <w:tr w:rsidR="0059231A" w:rsidRPr="005A6EA2" w14:paraId="11706B56" w14:textId="77777777">
        <w:trPr>
          <w:trHeight w:val="1036"/>
        </w:trPr>
        <w:tc>
          <w:tcPr>
            <w:tcW w:w="4855" w:type="dxa"/>
          </w:tcPr>
          <w:p w14:paraId="62E8FA01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15.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Опис</w:t>
            </w:r>
            <w:r w:rsidRPr="005A6EA2">
              <w:rPr>
                <w:spacing w:val="-8"/>
                <w:sz w:val="24"/>
              </w:rPr>
              <w:t xml:space="preserve"> </w:t>
            </w:r>
            <w:r w:rsidRPr="005A6EA2">
              <w:rPr>
                <w:sz w:val="24"/>
              </w:rPr>
              <w:t>вимог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рівня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знань,</w:t>
            </w:r>
            <w:r w:rsidRPr="005A6EA2">
              <w:rPr>
                <w:spacing w:val="-7"/>
                <w:sz w:val="24"/>
              </w:rPr>
              <w:t xml:space="preserve"> </w:t>
            </w:r>
            <w:r w:rsidRPr="005A6EA2">
              <w:rPr>
                <w:sz w:val="24"/>
              </w:rPr>
              <w:t xml:space="preserve">володіння темою, навичок, досвіду учасників до моменту реєстрації на даний захід (за </w:t>
            </w:r>
            <w:r w:rsidRPr="005A6EA2">
              <w:rPr>
                <w:spacing w:val="-2"/>
                <w:sz w:val="24"/>
              </w:rPr>
              <w:t>потреби)</w:t>
            </w:r>
          </w:p>
        </w:tc>
        <w:tc>
          <w:tcPr>
            <w:tcW w:w="4956" w:type="dxa"/>
            <w:vAlign w:val="center"/>
          </w:tcPr>
          <w:p w14:paraId="1ECBF486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Без оцінки базового рівня знань.</w:t>
            </w:r>
          </w:p>
        </w:tc>
      </w:tr>
      <w:tr w:rsidR="0059231A" w:rsidRPr="005A6EA2" w14:paraId="4746D4ED" w14:textId="77777777">
        <w:trPr>
          <w:trHeight w:val="2664"/>
        </w:trPr>
        <w:tc>
          <w:tcPr>
            <w:tcW w:w="4855" w:type="dxa"/>
          </w:tcPr>
          <w:p w14:paraId="46D06FE5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lastRenderedPageBreak/>
              <w:t xml:space="preserve">16. Технічна підтримка (так/ні?). </w:t>
            </w:r>
            <w:r w:rsidRPr="005A6EA2">
              <w:rPr>
                <w:i/>
                <w:sz w:val="24"/>
              </w:rPr>
              <w:t>У разі, якщо під час проведення заходу БПР з оволодіння</w:t>
            </w:r>
            <w:r w:rsidRPr="005A6EA2">
              <w:rPr>
                <w:i/>
                <w:spacing w:val="-12"/>
                <w:sz w:val="24"/>
              </w:rPr>
              <w:t xml:space="preserve"> </w:t>
            </w:r>
            <w:r w:rsidRPr="005A6EA2">
              <w:rPr>
                <w:i/>
                <w:sz w:val="24"/>
              </w:rPr>
              <w:t>певними</w:t>
            </w:r>
            <w:r w:rsidRPr="005A6EA2">
              <w:rPr>
                <w:i/>
                <w:spacing w:val="-13"/>
                <w:sz w:val="24"/>
              </w:rPr>
              <w:t xml:space="preserve"> </w:t>
            </w:r>
            <w:r w:rsidRPr="005A6EA2">
              <w:rPr>
                <w:i/>
                <w:sz w:val="24"/>
              </w:rPr>
              <w:t>практичними</w:t>
            </w:r>
            <w:r w:rsidRPr="005A6EA2">
              <w:rPr>
                <w:i/>
                <w:spacing w:val="-11"/>
                <w:sz w:val="24"/>
              </w:rPr>
              <w:t xml:space="preserve"> </w:t>
            </w:r>
            <w:r w:rsidRPr="005A6EA2">
              <w:rPr>
                <w:i/>
                <w:sz w:val="24"/>
              </w:rPr>
              <w:t>навичками планується</w:t>
            </w:r>
            <w:r w:rsidRPr="005A6EA2">
              <w:rPr>
                <w:i/>
                <w:spacing w:val="-4"/>
                <w:sz w:val="24"/>
              </w:rPr>
              <w:t xml:space="preserve"> </w:t>
            </w:r>
            <w:r w:rsidRPr="005A6EA2">
              <w:rPr>
                <w:i/>
                <w:sz w:val="24"/>
              </w:rPr>
              <w:t>використання</w:t>
            </w:r>
            <w:r w:rsidRPr="005A6EA2">
              <w:rPr>
                <w:i/>
                <w:spacing w:val="-2"/>
                <w:sz w:val="24"/>
              </w:rPr>
              <w:t xml:space="preserve"> </w:t>
            </w:r>
            <w:r w:rsidRPr="005A6EA2">
              <w:rPr>
                <w:i/>
                <w:sz w:val="24"/>
              </w:rPr>
              <w:t>медичних</w:t>
            </w:r>
            <w:r w:rsidRPr="005A6EA2">
              <w:rPr>
                <w:i/>
                <w:spacing w:val="-5"/>
                <w:sz w:val="24"/>
              </w:rPr>
              <w:t xml:space="preserve"> </w:t>
            </w:r>
            <w:r w:rsidRPr="005A6EA2">
              <w:rPr>
                <w:i/>
                <w:sz w:val="24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956" w:type="dxa"/>
            <w:vAlign w:val="center"/>
          </w:tcPr>
          <w:p w14:paraId="45617809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Ні</w:t>
            </w:r>
          </w:p>
        </w:tc>
      </w:tr>
      <w:tr w:rsidR="0059231A" w:rsidRPr="005A6EA2" w14:paraId="3952768F" w14:textId="77777777">
        <w:trPr>
          <w:trHeight w:val="964"/>
        </w:trPr>
        <w:tc>
          <w:tcPr>
            <w:tcW w:w="4855" w:type="dxa"/>
          </w:tcPr>
          <w:p w14:paraId="5E8C2D03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17. Методи</w:t>
            </w:r>
            <w:r w:rsidRPr="005A6EA2">
              <w:rPr>
                <w:spacing w:val="2"/>
                <w:sz w:val="24"/>
              </w:rPr>
              <w:t xml:space="preserve"> </w:t>
            </w:r>
            <w:r w:rsidRPr="005A6EA2">
              <w:rPr>
                <w:sz w:val="24"/>
              </w:rPr>
              <w:t>оцінювання</w:t>
            </w:r>
            <w:r w:rsidRPr="005A6EA2">
              <w:rPr>
                <w:spacing w:val="-3"/>
                <w:sz w:val="24"/>
              </w:rPr>
              <w:t xml:space="preserve"> </w:t>
            </w:r>
            <w:r w:rsidRPr="005A6EA2">
              <w:rPr>
                <w:sz w:val="24"/>
              </w:rPr>
              <w:t>набутих</w:t>
            </w:r>
            <w:r w:rsidRPr="005A6EA2">
              <w:rPr>
                <w:spacing w:val="2"/>
                <w:sz w:val="24"/>
              </w:rPr>
              <w:t xml:space="preserve"> </w:t>
            </w:r>
            <w:r w:rsidRPr="005A6EA2">
              <w:rPr>
                <w:spacing w:val="-2"/>
                <w:sz w:val="24"/>
              </w:rPr>
              <w:t>знань</w:t>
            </w:r>
          </w:p>
        </w:tc>
        <w:tc>
          <w:tcPr>
            <w:tcW w:w="4956" w:type="dxa"/>
            <w:vAlign w:val="center"/>
          </w:tcPr>
          <w:p w14:paraId="42A7C58C" w14:textId="77777777" w:rsidR="0059231A" w:rsidRPr="005A6EA2" w:rsidRDefault="009170C5" w:rsidP="005A6EA2">
            <w:pPr>
              <w:pStyle w:val="TableParagraph"/>
              <w:ind w:left="99" w:right="167" w:hanging="7"/>
              <w:rPr>
                <w:sz w:val="24"/>
                <w:szCs w:val="24"/>
              </w:rPr>
            </w:pPr>
            <w:r w:rsidRPr="005A6EA2">
              <w:rPr>
                <w:sz w:val="24"/>
                <w:szCs w:val="24"/>
              </w:rPr>
              <w:t>Тестування (15 тестових завдань, для отримання сертифікату надайте 80% правильних відповідей).</w:t>
            </w:r>
          </w:p>
        </w:tc>
      </w:tr>
      <w:tr w:rsidR="0059231A" w:rsidRPr="005A6EA2" w14:paraId="69EE77E1" w14:textId="77777777">
        <w:trPr>
          <w:trHeight w:val="1034"/>
        </w:trPr>
        <w:tc>
          <w:tcPr>
            <w:tcW w:w="4855" w:type="dxa"/>
          </w:tcPr>
          <w:p w14:paraId="25E13D9E" w14:textId="77777777" w:rsidR="0059231A" w:rsidRPr="005A6EA2" w:rsidRDefault="009170C5" w:rsidP="005A6EA2">
            <w:pPr>
              <w:pStyle w:val="TableParagraph"/>
              <w:ind w:left="140" w:right="172"/>
              <w:rPr>
                <w:sz w:val="24"/>
              </w:rPr>
            </w:pPr>
            <w:r w:rsidRPr="005A6EA2">
              <w:rPr>
                <w:sz w:val="24"/>
              </w:rPr>
              <w:t>18.</w:t>
            </w:r>
            <w:r w:rsidRPr="005A6EA2">
              <w:rPr>
                <w:spacing w:val="-7"/>
                <w:sz w:val="24"/>
              </w:rPr>
              <w:t xml:space="preserve"> </w:t>
            </w:r>
            <w:r w:rsidRPr="005A6EA2">
              <w:rPr>
                <w:sz w:val="24"/>
              </w:rPr>
              <w:t>Код</w:t>
            </w:r>
            <w:r w:rsidRPr="005A6EA2">
              <w:rPr>
                <w:spacing w:val="-7"/>
                <w:sz w:val="24"/>
              </w:rPr>
              <w:t xml:space="preserve"> </w:t>
            </w:r>
            <w:r w:rsidRPr="005A6EA2">
              <w:rPr>
                <w:sz w:val="24"/>
              </w:rPr>
              <w:t>заходу</w:t>
            </w:r>
            <w:r w:rsidRPr="005A6EA2">
              <w:rPr>
                <w:spacing w:val="-7"/>
                <w:sz w:val="24"/>
              </w:rPr>
              <w:t xml:space="preserve"> </w:t>
            </w:r>
            <w:r w:rsidRPr="005A6EA2">
              <w:rPr>
                <w:sz w:val="24"/>
              </w:rPr>
              <w:t>БПР</w:t>
            </w:r>
            <w:r w:rsidRPr="005A6EA2">
              <w:rPr>
                <w:spacing w:val="-9"/>
                <w:sz w:val="24"/>
              </w:rPr>
              <w:t xml:space="preserve"> </w:t>
            </w:r>
            <w:r w:rsidRPr="005A6EA2">
              <w:rPr>
                <w:sz w:val="24"/>
              </w:rPr>
              <w:t>(</w:t>
            </w:r>
            <w:r w:rsidRPr="005A6EA2">
              <w:rPr>
                <w:i/>
                <w:sz w:val="24"/>
              </w:rPr>
              <w:t>Реєстраційний</w:t>
            </w:r>
            <w:r w:rsidRPr="005A6EA2">
              <w:rPr>
                <w:i/>
                <w:spacing w:val="-7"/>
                <w:sz w:val="24"/>
              </w:rPr>
              <w:t xml:space="preserve"> </w:t>
            </w:r>
            <w:r w:rsidRPr="005A6EA2">
              <w:rPr>
                <w:i/>
                <w:sz w:val="24"/>
              </w:rPr>
              <w:t xml:space="preserve">номер заходу БПР вноситься після присвоєння </w:t>
            </w:r>
            <w:r w:rsidRPr="005A6EA2">
              <w:rPr>
                <w:i/>
                <w:spacing w:val="-2"/>
                <w:sz w:val="24"/>
              </w:rPr>
              <w:t>Адміністратором</w:t>
            </w:r>
            <w:r w:rsidRPr="005A6EA2">
              <w:rPr>
                <w:spacing w:val="-2"/>
                <w:sz w:val="24"/>
              </w:rPr>
              <w:t>)</w:t>
            </w:r>
          </w:p>
        </w:tc>
        <w:tc>
          <w:tcPr>
            <w:tcW w:w="4956" w:type="dxa"/>
            <w:vAlign w:val="center"/>
          </w:tcPr>
          <w:p w14:paraId="4D05933D" w14:textId="77777777" w:rsidR="0059231A" w:rsidRPr="005A6EA2" w:rsidRDefault="0059231A" w:rsidP="005A6EA2">
            <w:pPr>
              <w:pStyle w:val="TableParagraph"/>
              <w:ind w:left="0" w:hanging="7"/>
              <w:rPr>
                <w:sz w:val="24"/>
                <w:szCs w:val="24"/>
              </w:rPr>
            </w:pPr>
          </w:p>
        </w:tc>
      </w:tr>
    </w:tbl>
    <w:p w14:paraId="7470CA66" w14:textId="77777777" w:rsidR="0059231A" w:rsidRPr="005A6EA2" w:rsidRDefault="0059231A">
      <w:pPr>
        <w:pStyle w:val="TableParagraph"/>
        <w:spacing w:line="487" w:lineRule="auto"/>
        <w:jc w:val="both"/>
        <w:rPr>
          <w:sz w:val="24"/>
        </w:rPr>
        <w:sectPr w:rsidR="0059231A" w:rsidRPr="005A6EA2">
          <w:type w:val="continuous"/>
          <w:pgSz w:w="11910" w:h="16840"/>
          <w:pgMar w:top="900" w:right="850" w:bottom="715" w:left="992" w:header="708" w:footer="708" w:gutter="0"/>
          <w:cols w:space="720"/>
        </w:sectPr>
      </w:pPr>
    </w:p>
    <w:p w14:paraId="27ACFD8F" w14:textId="77777777" w:rsidR="0059231A" w:rsidRPr="005A6EA2" w:rsidRDefault="0059231A">
      <w:pPr>
        <w:pStyle w:val="a6"/>
        <w:tabs>
          <w:tab w:val="left" w:pos="847"/>
        </w:tabs>
        <w:ind w:right="281"/>
        <w:jc w:val="left"/>
      </w:pPr>
    </w:p>
    <w:p w14:paraId="207F97ED" w14:textId="77777777" w:rsidR="0059231A" w:rsidRPr="005A6EA2" w:rsidRDefault="0059231A"/>
    <w:p w14:paraId="04793791" w14:textId="77777777" w:rsidR="0059231A" w:rsidRPr="005A6EA2" w:rsidRDefault="0059231A"/>
    <w:p w14:paraId="1F255285" w14:textId="77777777" w:rsidR="0059231A" w:rsidRPr="005A6EA2" w:rsidRDefault="009170C5">
      <w:pPr>
        <w:tabs>
          <w:tab w:val="left" w:pos="7935"/>
        </w:tabs>
      </w:pPr>
      <w:r w:rsidRPr="005A6EA2">
        <w:tab/>
      </w:r>
    </w:p>
    <w:sectPr w:rsidR="0059231A" w:rsidRPr="005A6EA2">
      <w:pgSz w:w="11910" w:h="16840"/>
      <w:pgMar w:top="1180" w:right="850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045"/>
    <w:rsid w:val="00062678"/>
    <w:rsid w:val="00084AFF"/>
    <w:rsid w:val="000916FD"/>
    <w:rsid w:val="000D2867"/>
    <w:rsid w:val="000E670B"/>
    <w:rsid w:val="00156E0E"/>
    <w:rsid w:val="001571B9"/>
    <w:rsid w:val="001721E1"/>
    <w:rsid w:val="001D30BF"/>
    <w:rsid w:val="001E1DDB"/>
    <w:rsid w:val="002A7298"/>
    <w:rsid w:val="002F6429"/>
    <w:rsid w:val="00300833"/>
    <w:rsid w:val="00343DB1"/>
    <w:rsid w:val="00374E18"/>
    <w:rsid w:val="003B631E"/>
    <w:rsid w:val="003D175F"/>
    <w:rsid w:val="00407B04"/>
    <w:rsid w:val="00426E6D"/>
    <w:rsid w:val="0044635D"/>
    <w:rsid w:val="00454D89"/>
    <w:rsid w:val="004E3D7A"/>
    <w:rsid w:val="00511B87"/>
    <w:rsid w:val="00527A54"/>
    <w:rsid w:val="0058755B"/>
    <w:rsid w:val="0059231A"/>
    <w:rsid w:val="005A6EA2"/>
    <w:rsid w:val="005A7501"/>
    <w:rsid w:val="005D796A"/>
    <w:rsid w:val="005E74A1"/>
    <w:rsid w:val="00650F30"/>
    <w:rsid w:val="00663792"/>
    <w:rsid w:val="00682331"/>
    <w:rsid w:val="0068299B"/>
    <w:rsid w:val="006D22DD"/>
    <w:rsid w:val="006E6471"/>
    <w:rsid w:val="006F022A"/>
    <w:rsid w:val="006F28D0"/>
    <w:rsid w:val="0073489C"/>
    <w:rsid w:val="00742277"/>
    <w:rsid w:val="00784D5E"/>
    <w:rsid w:val="007F54F4"/>
    <w:rsid w:val="008120C3"/>
    <w:rsid w:val="00885854"/>
    <w:rsid w:val="008A537E"/>
    <w:rsid w:val="00913667"/>
    <w:rsid w:val="00915C44"/>
    <w:rsid w:val="009170C5"/>
    <w:rsid w:val="0094149D"/>
    <w:rsid w:val="00993DD8"/>
    <w:rsid w:val="00A17033"/>
    <w:rsid w:val="00A80DA5"/>
    <w:rsid w:val="00B47A7E"/>
    <w:rsid w:val="00BA7576"/>
    <w:rsid w:val="00BD1045"/>
    <w:rsid w:val="00C4083A"/>
    <w:rsid w:val="00CA5E26"/>
    <w:rsid w:val="00D15D09"/>
    <w:rsid w:val="00D47643"/>
    <w:rsid w:val="00D574A0"/>
    <w:rsid w:val="00D801D3"/>
    <w:rsid w:val="00D877F5"/>
    <w:rsid w:val="00DA6C3B"/>
    <w:rsid w:val="00DB2EF7"/>
    <w:rsid w:val="00DE3327"/>
    <w:rsid w:val="00E01035"/>
    <w:rsid w:val="00E510B5"/>
    <w:rsid w:val="00E76209"/>
    <w:rsid w:val="00EB09A2"/>
    <w:rsid w:val="00EF1093"/>
    <w:rsid w:val="00F006F9"/>
    <w:rsid w:val="00F139F9"/>
    <w:rsid w:val="00F32800"/>
    <w:rsid w:val="00F573DD"/>
    <w:rsid w:val="00FB1D55"/>
    <w:rsid w:val="00FD7766"/>
    <w:rsid w:val="00FF0160"/>
    <w:rsid w:val="1B5B5664"/>
    <w:rsid w:val="1B865037"/>
    <w:rsid w:val="1DDD2F8D"/>
    <w:rsid w:val="398A1063"/>
    <w:rsid w:val="4E4C31E6"/>
    <w:rsid w:val="5E922A1A"/>
    <w:rsid w:val="64780523"/>
    <w:rsid w:val="78A2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702B"/>
  <w15:docId w15:val="{465304B8-E9D5-45C3-B2FE-BD4AE996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</w:style>
  <w:style w:type="paragraph" w:styleId="a5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˜  30 G5@2=O 2025@..docx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 30 G5@2=O 2025@..docx</dc:title>
  <dc:creator>Anna</dc:creator>
  <cp:lastModifiedBy>Svitlana</cp:lastModifiedBy>
  <cp:revision>38</cp:revision>
  <cp:lastPrinted>2025-07-01T06:01:00Z</cp:lastPrinted>
  <dcterms:created xsi:type="dcterms:W3CDTF">2025-06-18T07:26:00Z</dcterms:created>
  <dcterms:modified xsi:type="dcterms:W3CDTF">2026-09-07T13:01:00Z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1049-12.1.0.26880</vt:lpwstr>
  </property>
  <property fmtid="{D5CDD505-2E9C-101B-9397-08002B2CF9AE}" pid="6" name="ICV">
    <vt:lpwstr>531AF94AC77942219F47D3024DF8F915_12</vt:lpwstr>
  </property>
  <property fmtid="{D5CDD505-2E9C-101B-9397-08002B2CF9AE}" pid="7" name="KSOTemplateDocerSaveRecord">
    <vt:lpwstr>eyJoZGlkIjoiZGUxZjU4OTg2YmRkMWY3NmE0MzRhMGU1MTMxMmY3ZWQiLCJ1c2VySWQiOiIyOTAzODgxMDg0MDM1In0=</vt:lpwstr>
  </property>
</Properties>
</file>